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E7A92" w14:textId="77777777" w:rsidR="001E35CA" w:rsidRDefault="001E35CA" w:rsidP="001E35CA">
      <w:pPr>
        <w:pStyle w:val="TitlePageOrigin"/>
      </w:pPr>
      <w:r>
        <w:t>West Virginia Legislature</w:t>
      </w:r>
    </w:p>
    <w:p w14:paraId="3970ED8F" w14:textId="153A2FEB" w:rsidR="001E35CA" w:rsidRDefault="001E35CA" w:rsidP="001E35CA">
      <w:pPr>
        <w:pStyle w:val="TitlePageSession"/>
      </w:pPr>
      <w:r>
        <w:t>202</w:t>
      </w:r>
      <w:r w:rsidR="00080FD0">
        <w:t>4</w:t>
      </w:r>
      <w:r>
        <w:t xml:space="preserve"> REGULAR SESSION</w:t>
      </w:r>
    </w:p>
    <w:p w14:paraId="3C565B78" w14:textId="066BE590" w:rsidR="001E35CA" w:rsidRDefault="00080FD0" w:rsidP="001E35CA">
      <w:pPr>
        <w:pStyle w:val="TitlePageBillPrefix"/>
      </w:pPr>
      <w:r>
        <w:t>Introduced</w:t>
      </w:r>
    </w:p>
    <w:p w14:paraId="57FFE03C" w14:textId="1DA80362" w:rsidR="001E35CA" w:rsidRDefault="008F3FF6" w:rsidP="001E35CA">
      <w:pPr>
        <w:pStyle w:val="TitlePageBillPrefix"/>
      </w:pPr>
      <w:r>
        <w:t>Hous</w:t>
      </w:r>
      <w:r w:rsidR="00080FD0">
        <w:t>e</w:t>
      </w:r>
      <w:r w:rsidR="001E35CA">
        <w:t xml:space="preserve"> Bill </w:t>
      </w:r>
      <w:r w:rsidR="001E64B6">
        <w:t>4124</w:t>
      </w:r>
    </w:p>
    <w:p w14:paraId="0E4A4F3E" w14:textId="5196937A" w:rsidR="001E35CA" w:rsidRDefault="001E35CA" w:rsidP="001E35CA">
      <w:pPr>
        <w:pStyle w:val="Sponsors"/>
      </w:pPr>
      <w:r>
        <w:t xml:space="preserve">BY </w:t>
      </w:r>
      <w:r w:rsidR="008F3FF6">
        <w:t>Delegate Smith</w:t>
      </w:r>
    </w:p>
    <w:p w14:paraId="7D456382" w14:textId="77777777" w:rsidR="001E64B6" w:rsidRDefault="001E64B6" w:rsidP="001E64B6">
      <w:pPr>
        <w:pStyle w:val="References"/>
      </w:pPr>
      <w:r>
        <w:t xml:space="preserve">[Introduced January 10, 2024; referred </w:t>
      </w:r>
      <w:proofErr w:type="gramStart"/>
      <w:r>
        <w:t>to</w:t>
      </w:r>
      <w:proofErr w:type="gramEnd"/>
      <w:r>
        <w:t xml:space="preserve"> </w:t>
      </w:r>
    </w:p>
    <w:p w14:paraId="6A0772BA" w14:textId="77777777" w:rsidR="001E64B6" w:rsidRDefault="001E64B6" w:rsidP="001E64B6">
      <w:pPr>
        <w:pStyle w:val="References"/>
      </w:pPr>
      <w:r>
        <w:t>Committee Health and Human Resources then the Judiciary]</w:t>
      </w:r>
    </w:p>
    <w:p w14:paraId="18A49719" w14:textId="77777777" w:rsidR="001E64B6" w:rsidRDefault="001E64B6" w:rsidP="001E35CA">
      <w:pPr>
        <w:pStyle w:val="Sponsors"/>
      </w:pPr>
    </w:p>
    <w:p w14:paraId="3B6EDE6A" w14:textId="77777777" w:rsidR="001E35CA" w:rsidRDefault="001E35CA" w:rsidP="001E35CA">
      <w:pPr>
        <w:pStyle w:val="TitleSection"/>
      </w:pPr>
      <w:r>
        <w:lastRenderedPageBreak/>
        <w:t>A BILL to amend and reenact §64-9-1 of the Code of West Virginia, 1931, as amended, relating to authorizing the West Virginia Board of Licensed Dietitians to promulgate a legislative rule relating to licensure and renewal requirements.</w:t>
      </w:r>
    </w:p>
    <w:p w14:paraId="275759A8" w14:textId="77777777" w:rsidR="001E35CA" w:rsidRDefault="001E35CA" w:rsidP="001E35CA">
      <w:pPr>
        <w:pStyle w:val="EnactingClause"/>
        <w:sectPr w:rsidR="001E35CA" w:rsidSect="00080FD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0E3372C" w14:textId="77777777" w:rsidR="00080FD0" w:rsidRDefault="001E35CA" w:rsidP="001E35CA">
      <w:pPr>
        <w:pStyle w:val="ArticleHeading"/>
        <w:sectPr w:rsidR="00080FD0" w:rsidSect="001E35CA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ARTICLE 9. Authorization for miscellaneous boards and </w:t>
      </w:r>
      <w:r w:rsidR="00F120C5">
        <w:t>AGENCIES TO</w:t>
      </w:r>
      <w:r>
        <w:t xml:space="preserve"> promulgate legislative rules.</w:t>
      </w:r>
    </w:p>
    <w:p w14:paraId="4D15CC47" w14:textId="58D18ABB" w:rsidR="00080FD0" w:rsidRDefault="001E35CA" w:rsidP="001E35CA">
      <w:pPr>
        <w:pStyle w:val="SectionHeading"/>
        <w:sectPr w:rsidR="00080FD0" w:rsidSect="001E35CA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§64-9-1. West Virginia Board of Licensed Dietitians.</w:t>
      </w:r>
    </w:p>
    <w:p w14:paraId="35FBD18E" w14:textId="0FCBCF8E" w:rsidR="001E35CA" w:rsidRDefault="001E35CA" w:rsidP="00080FD0">
      <w:pPr>
        <w:pStyle w:val="SectionBody"/>
      </w:pPr>
      <w:r>
        <w:t xml:space="preserve">The legislative rule filed in the State Register on April 25, 2023, authorized under the authority of §30-35-4 of this code, modified by the West Virginia Board of Licensed Dietitians to meet the objections of the Legislative Rule-Making Review Committee and refiled in the State Register on September 11, 2023, relating to the West Virginia Board of Licensed Dietitians (licensure and renewal requirements, </w:t>
      </w:r>
      <w:hyperlink r:id="rId13" w:history="1">
        <w:r w:rsidRPr="001E35CA">
          <w:rPr>
            <w:rStyle w:val="Hyperlink"/>
            <w:rFonts w:eastAsiaTheme="minorHAnsi"/>
            <w:u w:val="none"/>
          </w:rPr>
          <w:t>31 CSR 01</w:t>
        </w:r>
      </w:hyperlink>
      <w:r>
        <w:t xml:space="preserve">), is authorized. </w:t>
      </w:r>
    </w:p>
    <w:p w14:paraId="18A30C41" w14:textId="77777777" w:rsidR="001E35CA" w:rsidRDefault="001E35CA" w:rsidP="001E35CA">
      <w:pPr>
        <w:pStyle w:val="Note"/>
      </w:pPr>
    </w:p>
    <w:p w14:paraId="4219E105" w14:textId="77777777" w:rsidR="001E35CA" w:rsidRDefault="001E35CA" w:rsidP="001E35CA">
      <w:pPr>
        <w:pStyle w:val="Note"/>
      </w:pPr>
      <w:r>
        <w:t>NOTE: The purpose of this bill is to authorize the West Virginia Board of Licensed Dietitians to promulgate a legislative rule relating to licensure and renewal requirements.</w:t>
      </w:r>
    </w:p>
    <w:p w14:paraId="75DA5AA0" w14:textId="77777777" w:rsidR="001E35CA" w:rsidRDefault="001E35CA" w:rsidP="001E35CA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1E35CA" w:rsidSect="001E35C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9A6AB" w14:textId="77777777" w:rsidR="001E35CA" w:rsidRDefault="001E35CA" w:rsidP="001E35CA">
      <w:pPr>
        <w:spacing w:line="240" w:lineRule="auto"/>
      </w:pPr>
      <w:r>
        <w:separator/>
      </w:r>
    </w:p>
  </w:endnote>
  <w:endnote w:type="continuationSeparator" w:id="0">
    <w:p w14:paraId="1F3BB8F0" w14:textId="77777777" w:rsidR="001E35CA" w:rsidRDefault="001E35CA" w:rsidP="001E35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8E77C" w14:textId="77777777" w:rsidR="008F3FF6" w:rsidRDefault="008F3F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39946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728B89" w14:textId="6BB5A8AC" w:rsidR="00080FD0" w:rsidRDefault="00080F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BD125F" w14:textId="77777777" w:rsidR="00080FD0" w:rsidRDefault="00080F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F72A3" w14:textId="77777777" w:rsidR="008F3FF6" w:rsidRDefault="008F3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E9DEB" w14:textId="77777777" w:rsidR="001E35CA" w:rsidRDefault="001E35CA" w:rsidP="001E35CA">
      <w:pPr>
        <w:spacing w:line="240" w:lineRule="auto"/>
      </w:pPr>
      <w:r>
        <w:separator/>
      </w:r>
    </w:p>
  </w:footnote>
  <w:footnote w:type="continuationSeparator" w:id="0">
    <w:p w14:paraId="40027D7D" w14:textId="77777777" w:rsidR="001E35CA" w:rsidRDefault="001E35CA" w:rsidP="001E35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73D89" w14:textId="77777777" w:rsidR="008F3FF6" w:rsidRDefault="008F3F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54BF6" w14:textId="0E89136F" w:rsidR="001E35CA" w:rsidRPr="001E35CA" w:rsidRDefault="001E35CA" w:rsidP="001E35CA">
    <w:pPr>
      <w:pStyle w:val="HeaderStyle"/>
    </w:pPr>
    <w:r>
      <w:t>31 CSR 01</w:t>
    </w:r>
    <w:r w:rsidR="00080FD0">
      <w:tab/>
    </w:r>
    <w:r w:rsidR="00080FD0">
      <w:tab/>
      <w:t>2024R2435H</w:t>
    </w:r>
    <w:r w:rsidR="008F3FF6">
      <w:t xml:space="preserve"> 2024R2434S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AA4EA" w14:textId="77777777" w:rsidR="00080FD0" w:rsidRPr="001E35CA" w:rsidRDefault="00080FD0" w:rsidP="00080FD0">
    <w:pPr>
      <w:pStyle w:val="HeaderStyle"/>
    </w:pPr>
    <w:r>
      <w:t>31 CSR 01</w:t>
    </w:r>
  </w:p>
  <w:p w14:paraId="43E6788F" w14:textId="77777777" w:rsidR="00080FD0" w:rsidRDefault="00080F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63157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CA"/>
    <w:rsid w:val="00080FD0"/>
    <w:rsid w:val="001E35CA"/>
    <w:rsid w:val="001E64B6"/>
    <w:rsid w:val="00703993"/>
    <w:rsid w:val="008F3FF6"/>
    <w:rsid w:val="00B95559"/>
    <w:rsid w:val="00F1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C1F80"/>
  <w15:chartTrackingRefBased/>
  <w15:docId w15:val="{4810A69F-29CA-4E1E-984F-B0459C50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1E35CA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1E35CA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1E35C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1E35C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1E35CA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1E35C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1E35CA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1E35C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1E35CA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1E35C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1E35C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1E35C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1E35C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1E35C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1E35CA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1E35CA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1E35C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1E35CA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1E35CA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1E35CA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1E35C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1E35CA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1E35CA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1E35CA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1E35C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1E35CA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1E35CA"/>
  </w:style>
  <w:style w:type="paragraph" w:customStyle="1" w:styleId="EnactingClauseOld">
    <w:name w:val="Enacting Clause Old"/>
    <w:next w:val="EnactingSectionOld"/>
    <w:link w:val="EnactingClauseOldChar"/>
    <w:autoRedefine/>
    <w:rsid w:val="001E35CA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1E35CA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1E35CA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E35C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E35CA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1E35CA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1E35C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1E35CA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1E35C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1E35CA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1E35C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35CA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1E35CA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1E35C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5CA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1E35C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1E35C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1E35CA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1E35C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1E35CA"/>
  </w:style>
  <w:style w:type="paragraph" w:customStyle="1" w:styleId="BillNumber">
    <w:name w:val="Bill Number"/>
    <w:basedOn w:val="BillNumberOld"/>
    <w:qFormat/>
    <w:rsid w:val="001E35CA"/>
  </w:style>
  <w:style w:type="paragraph" w:customStyle="1" w:styleId="ChapterHeading">
    <w:name w:val="Chapter Heading"/>
    <w:basedOn w:val="ChapterHeadingOld"/>
    <w:next w:val="Normal"/>
    <w:qFormat/>
    <w:rsid w:val="001E35CA"/>
  </w:style>
  <w:style w:type="paragraph" w:customStyle="1" w:styleId="EnactingClause">
    <w:name w:val="Enacting Clause"/>
    <w:basedOn w:val="EnactingClauseOld"/>
    <w:qFormat/>
    <w:rsid w:val="001E35CA"/>
  </w:style>
  <w:style w:type="paragraph" w:customStyle="1" w:styleId="EnactingSection">
    <w:name w:val="Enacting Section"/>
    <w:basedOn w:val="EnactingSectionOld"/>
    <w:qFormat/>
    <w:rsid w:val="001E35CA"/>
  </w:style>
  <w:style w:type="paragraph" w:customStyle="1" w:styleId="HeaderStyle">
    <w:name w:val="Header Style"/>
    <w:basedOn w:val="HeaderStyleOld"/>
    <w:qFormat/>
    <w:rsid w:val="001E35CA"/>
  </w:style>
  <w:style w:type="paragraph" w:customStyle="1" w:styleId="Note">
    <w:name w:val="Note"/>
    <w:basedOn w:val="NoteOld"/>
    <w:qFormat/>
    <w:rsid w:val="001E35CA"/>
  </w:style>
  <w:style w:type="paragraph" w:customStyle="1" w:styleId="PartHeading">
    <w:name w:val="Part Heading"/>
    <w:basedOn w:val="PartHeadingOld"/>
    <w:qFormat/>
    <w:rsid w:val="001E35CA"/>
  </w:style>
  <w:style w:type="paragraph" w:customStyle="1" w:styleId="References">
    <w:name w:val="References"/>
    <w:basedOn w:val="ReferencesOld"/>
    <w:qFormat/>
    <w:rsid w:val="001E35CA"/>
  </w:style>
  <w:style w:type="paragraph" w:customStyle="1" w:styleId="SectionBody">
    <w:name w:val="Section Body"/>
    <w:basedOn w:val="SectionBodyOld"/>
    <w:qFormat/>
    <w:rsid w:val="001E35CA"/>
  </w:style>
  <w:style w:type="paragraph" w:customStyle="1" w:styleId="SectionHeading">
    <w:name w:val="Section Heading"/>
    <w:basedOn w:val="SectionHeadingOld"/>
    <w:qFormat/>
    <w:rsid w:val="001E35CA"/>
  </w:style>
  <w:style w:type="paragraph" w:customStyle="1" w:styleId="Sponsors">
    <w:name w:val="Sponsors"/>
    <w:basedOn w:val="SponsorsOld"/>
    <w:qFormat/>
    <w:rsid w:val="001E35CA"/>
  </w:style>
  <w:style w:type="paragraph" w:customStyle="1" w:styleId="TitlePageBillPrefix">
    <w:name w:val="Title Page: Bill Prefix"/>
    <w:basedOn w:val="TitlePageBillPrefixOld"/>
    <w:qFormat/>
    <w:rsid w:val="001E35CA"/>
  </w:style>
  <w:style w:type="paragraph" w:customStyle="1" w:styleId="TitlePageOrigin">
    <w:name w:val="Title Page: Origin"/>
    <w:basedOn w:val="TitlePageOriginOld"/>
    <w:qFormat/>
    <w:rsid w:val="001E35CA"/>
  </w:style>
  <w:style w:type="paragraph" w:customStyle="1" w:styleId="TitlePageSession">
    <w:name w:val="Title Page: Session"/>
    <w:basedOn w:val="TitlePageSessionOld"/>
    <w:qFormat/>
    <w:rsid w:val="001E35CA"/>
  </w:style>
  <w:style w:type="paragraph" w:customStyle="1" w:styleId="TitleSection">
    <w:name w:val="Title Section"/>
    <w:basedOn w:val="TitleSectionOld"/>
    <w:qFormat/>
    <w:rsid w:val="001E35CA"/>
  </w:style>
  <w:style w:type="character" w:customStyle="1" w:styleId="Strike-Through">
    <w:name w:val="Strike-Through"/>
    <w:uiPriority w:val="1"/>
    <w:rsid w:val="001E35C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1E35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5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0F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31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2024-01-08T16:55:00Z</dcterms:created>
  <dcterms:modified xsi:type="dcterms:W3CDTF">2024-01-08T16:55:00Z</dcterms:modified>
</cp:coreProperties>
</file>